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sz w:val="26"/>
          <w:szCs w:val="26"/>
          <w:rtl w:val="0"/>
        </w:rPr>
      </w:pPr>
      <w:r>
        <w:rPr>
          <w:rFonts w:ascii="Arial" w:hAnsi="Arial"/>
          <w:sz w:val="26"/>
          <w:szCs w:val="26"/>
          <w:rtl w:val="0"/>
          <w:lang w:val="nl-NL"/>
        </w:rPr>
        <w:t>Kimberlee Allyn</w:t>
      </w:r>
      <w:r>
        <w:rPr>
          <w:rFonts w:ascii="Arial" w:hAnsi="Arial" w:hint="default"/>
          <w:sz w:val="26"/>
          <w:szCs w:val="26"/>
          <w:rtl w:val="0"/>
        </w:rPr>
        <w:t> </w:t>
      </w: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sz w:val="26"/>
          <w:szCs w:val="26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sz w:val="26"/>
          <w:szCs w:val="26"/>
          <w:rtl w:val="0"/>
        </w:rPr>
      </w:pPr>
      <w:r>
        <w:rPr>
          <w:rFonts w:ascii="Arial" w:hAnsi="Arial"/>
          <w:sz w:val="26"/>
          <w:szCs w:val="26"/>
          <w:rtl w:val="0"/>
          <w:lang w:val="en-US"/>
        </w:rPr>
        <w:t>Character Animator</w:t>
      </w: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color w:val="000000"/>
          <w:sz w:val="26"/>
          <w:szCs w:val="26"/>
          <w:u w:val="none" w:color="1154cb"/>
          <w:rtl w:val="0"/>
        </w:rPr>
      </w:pPr>
      <w:r>
        <w:rPr>
          <w:rStyle w:val="Hyperlink.0"/>
          <w:rFonts w:ascii="Arial" w:cs="Arial" w:hAnsi="Arial" w:eastAsia="Arial"/>
          <w:color w:val="1154cb"/>
          <w:sz w:val="26"/>
          <w:szCs w:val="26"/>
          <w:u w:val="single" w:color="1154cb"/>
          <w:rtl w:val="0"/>
        </w:rPr>
        <w:fldChar w:fldCharType="begin" w:fldLock="0"/>
      </w:r>
      <w:r>
        <w:rPr>
          <w:rStyle w:val="Hyperlink.0"/>
          <w:rFonts w:ascii="Arial" w:cs="Arial" w:hAnsi="Arial" w:eastAsia="Arial"/>
          <w:color w:val="1154cb"/>
          <w:sz w:val="26"/>
          <w:szCs w:val="26"/>
          <w:u w:val="single" w:color="1154cb"/>
          <w:rtl w:val="0"/>
        </w:rPr>
        <w:instrText xml:space="preserve"> HYPERLINK "mailto:kimberleeallyn@gmail.com"</w:instrText>
      </w:r>
      <w:r>
        <w:rPr>
          <w:rStyle w:val="Hyperlink.0"/>
          <w:rFonts w:ascii="Arial" w:cs="Arial" w:hAnsi="Arial" w:eastAsia="Arial"/>
          <w:color w:val="1154cb"/>
          <w:sz w:val="26"/>
          <w:szCs w:val="26"/>
          <w:u w:val="single" w:color="1154cb"/>
          <w:rtl w:val="0"/>
        </w:rPr>
        <w:fldChar w:fldCharType="separate" w:fldLock="0"/>
      </w:r>
      <w:r>
        <w:rPr>
          <w:rStyle w:val="Hyperlink.0"/>
          <w:rFonts w:ascii="Arial" w:hAnsi="Arial"/>
          <w:color w:val="1154cb"/>
          <w:sz w:val="26"/>
          <w:szCs w:val="26"/>
          <w:u w:val="single" w:color="1154cb"/>
          <w:rtl w:val="0"/>
          <w:lang w:val="en-US"/>
        </w:rPr>
        <w:t>kimberleeallyn@gmail.com</w:t>
      </w:r>
      <w:r>
        <w:rPr>
          <w:rFonts w:ascii="Arial" w:cs="Arial" w:hAnsi="Arial" w:eastAsia="Arial"/>
          <w:color w:val="1154cb"/>
          <w:sz w:val="26"/>
          <w:szCs w:val="26"/>
          <w:u w:val="single" w:color="1154cb"/>
          <w:rtl w:val="0"/>
        </w:rPr>
        <w:fldChar w:fldCharType="end" w:fldLock="0"/>
      </w:r>
      <w:r>
        <w:rPr>
          <w:rFonts w:ascii="Arial" w:hAnsi="Arial"/>
          <w:color w:val="000000"/>
          <w:sz w:val="26"/>
          <w:szCs w:val="26"/>
          <w:u w:val="none" w:color="1154cb"/>
          <w:rtl w:val="0"/>
        </w:rPr>
        <w:t xml:space="preserve">| </w:t>
      </w:r>
      <w:r>
        <w:rPr>
          <w:rFonts w:ascii="Arial" w:hAnsi="Arial"/>
          <w:color w:val="1154cb"/>
          <w:sz w:val="26"/>
          <w:szCs w:val="26"/>
          <w:u w:val="single" w:color="1154cb"/>
          <w:rtl w:val="0"/>
        </w:rPr>
        <w:t>831-334-0577</w:t>
      </w: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sz w:val="26"/>
          <w:szCs w:val="26"/>
          <w:u w:color="1154cb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sz w:val="26"/>
          <w:szCs w:val="26"/>
          <w:u w:color="1154cb"/>
          <w:rtl w:val="0"/>
        </w:rPr>
      </w:pPr>
      <w:r>
        <w:rPr>
          <w:rFonts w:ascii="Arial" w:hAnsi="Arial"/>
          <w:sz w:val="26"/>
          <w:szCs w:val="26"/>
          <w:u w:color="1154cb"/>
          <w:rtl w:val="0"/>
          <w:lang w:val="en-US"/>
        </w:rPr>
        <w:t>Employment</w:t>
      </w:r>
      <w:r>
        <w:rPr>
          <w:rFonts w:ascii="Arial" w:hAnsi="Arial" w:hint="default"/>
          <w:sz w:val="26"/>
          <w:szCs w:val="26"/>
          <w:u w:color="1154cb"/>
          <w:rtl w:val="0"/>
        </w:rPr>
        <w:t> </w:t>
      </w: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sz w:val="26"/>
          <w:szCs w:val="26"/>
          <w:u w:color="1154cb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sz w:val="26"/>
          <w:szCs w:val="26"/>
          <w:u w:color="1154cb"/>
          <w:rtl w:val="0"/>
        </w:rPr>
      </w:pPr>
      <w:r>
        <w:rPr>
          <w:rFonts w:ascii="Arial" w:hAnsi="Arial"/>
          <w:b w:val="1"/>
          <w:bCs w:val="1"/>
          <w:sz w:val="26"/>
          <w:szCs w:val="26"/>
          <w:u w:color="1154cb"/>
          <w:rtl w:val="0"/>
          <w:lang w:val="it-IT"/>
        </w:rPr>
        <w:t>Intermediate Animator</w:t>
      </w:r>
      <w:r>
        <w:rPr>
          <w:rFonts w:ascii="Arial" w:hAnsi="Arial"/>
          <w:sz w:val="26"/>
          <w:szCs w:val="26"/>
          <w:u w:color="1154cb"/>
          <w:rtl w:val="0"/>
          <w:lang w:val="en-US"/>
        </w:rPr>
        <w:t>, Sony Pictures Imageworks, DEC. 2017 - APRIL 2018</w:t>
      </w: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sz w:val="26"/>
          <w:szCs w:val="26"/>
          <w:u w:color="1154cb"/>
          <w:rtl w:val="0"/>
        </w:rPr>
      </w:pPr>
      <w:r>
        <w:rPr>
          <w:rFonts w:ascii="Arial" w:hAnsi="Arial"/>
          <w:sz w:val="26"/>
          <w:szCs w:val="26"/>
          <w:u w:color="1154cb"/>
          <w:rtl w:val="0"/>
          <w:lang w:val="en-US"/>
        </w:rPr>
        <w:t xml:space="preserve">Animator on the feature film </w:t>
      </w:r>
      <w:r>
        <w:rPr>
          <w:rFonts w:ascii="Arial" w:hAnsi="Arial" w:hint="default"/>
          <w:sz w:val="26"/>
          <w:szCs w:val="26"/>
          <w:u w:color="1154cb"/>
          <w:rtl w:val="0"/>
        </w:rPr>
        <w:t>‘</w:t>
      </w:r>
      <w:r>
        <w:rPr>
          <w:rFonts w:ascii="Arial" w:hAnsi="Arial"/>
          <w:sz w:val="26"/>
          <w:szCs w:val="26"/>
          <w:u w:color="1154cb"/>
          <w:rtl w:val="0"/>
          <w:lang w:val="it-IT"/>
        </w:rPr>
        <w:t>Hotel Transylvania 3: Summer Vacation</w:t>
      </w:r>
      <w:r>
        <w:rPr>
          <w:rFonts w:ascii="Arial" w:hAnsi="Arial" w:hint="default"/>
          <w:sz w:val="26"/>
          <w:szCs w:val="26"/>
          <w:u w:color="1154cb"/>
          <w:rtl w:val="0"/>
        </w:rPr>
        <w:t>’</w:t>
      </w:r>
      <w:r>
        <w:rPr>
          <w:rFonts w:ascii="Arial" w:hAnsi="Arial"/>
          <w:sz w:val="26"/>
          <w:szCs w:val="26"/>
          <w:u w:color="1154cb"/>
          <w:rtl w:val="0"/>
        </w:rPr>
        <w:t>.</w:t>
      </w: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sz w:val="26"/>
          <w:szCs w:val="26"/>
          <w:u w:color="1154cb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sz w:val="26"/>
          <w:szCs w:val="26"/>
          <w:u w:color="1154cb"/>
          <w:rtl w:val="0"/>
        </w:rPr>
      </w:pPr>
      <w:r>
        <w:rPr>
          <w:rFonts w:ascii="Arial" w:hAnsi="Arial"/>
          <w:b w:val="1"/>
          <w:bCs w:val="1"/>
          <w:sz w:val="26"/>
          <w:szCs w:val="26"/>
          <w:u w:color="1154cb"/>
          <w:rtl w:val="0"/>
          <w:lang w:val="it-IT"/>
        </w:rPr>
        <w:t>Temp Animator</w:t>
      </w:r>
      <w:r>
        <w:rPr>
          <w:rFonts w:ascii="Arial" w:hAnsi="Arial"/>
          <w:sz w:val="26"/>
          <w:szCs w:val="26"/>
          <w:u w:color="1154cb"/>
          <w:rtl w:val="0"/>
          <w:lang w:val="it-IT"/>
        </w:rPr>
        <w:t>, Blue Sky Studios, APRIL 2017 - AUG. 2017</w:t>
      </w: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sz w:val="26"/>
          <w:szCs w:val="26"/>
          <w:u w:color="1154cb"/>
          <w:rtl w:val="0"/>
        </w:rPr>
      </w:pPr>
      <w:r>
        <w:rPr>
          <w:rFonts w:ascii="Arial" w:hAnsi="Arial"/>
          <w:sz w:val="26"/>
          <w:szCs w:val="26"/>
          <w:u w:color="1154cb"/>
          <w:rtl w:val="0"/>
          <w:lang w:val="en-US"/>
        </w:rPr>
        <w:t xml:space="preserve">Temp animator on the feature film </w:t>
      </w:r>
      <w:r>
        <w:rPr>
          <w:rFonts w:ascii="Arial" w:hAnsi="Arial" w:hint="default"/>
          <w:sz w:val="26"/>
          <w:szCs w:val="26"/>
          <w:u w:color="1154cb"/>
          <w:rtl w:val="0"/>
        </w:rPr>
        <w:t>‘</w:t>
      </w:r>
      <w:r>
        <w:rPr>
          <w:rFonts w:ascii="Arial" w:hAnsi="Arial"/>
          <w:sz w:val="26"/>
          <w:szCs w:val="26"/>
          <w:u w:color="1154cb"/>
          <w:rtl w:val="0"/>
          <w:lang w:val="it-IT"/>
        </w:rPr>
        <w:t>Ferdinand</w:t>
      </w:r>
      <w:r>
        <w:rPr>
          <w:rFonts w:ascii="Arial" w:hAnsi="Arial" w:hint="default"/>
          <w:sz w:val="26"/>
          <w:szCs w:val="26"/>
          <w:u w:color="1154cb"/>
          <w:rtl w:val="0"/>
        </w:rPr>
        <w:t>’</w:t>
      </w:r>
      <w:r>
        <w:rPr>
          <w:rFonts w:ascii="Arial" w:hAnsi="Arial"/>
          <w:sz w:val="26"/>
          <w:szCs w:val="26"/>
          <w:u w:color="1154cb"/>
          <w:rtl w:val="0"/>
        </w:rPr>
        <w:t>.</w:t>
      </w: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sz w:val="26"/>
          <w:szCs w:val="26"/>
          <w:u w:color="1154cb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sz w:val="26"/>
          <w:szCs w:val="26"/>
          <w:u w:color="1154cb"/>
          <w:rtl w:val="0"/>
        </w:rPr>
      </w:pPr>
      <w:r>
        <w:rPr>
          <w:rFonts w:ascii="Arial" w:hAnsi="Arial"/>
          <w:b w:val="1"/>
          <w:bCs w:val="1"/>
          <w:sz w:val="26"/>
          <w:szCs w:val="26"/>
          <w:u w:color="1154cb"/>
          <w:rtl w:val="0"/>
          <w:lang w:val="it-IT"/>
        </w:rPr>
        <w:t>Animator</w:t>
      </w:r>
      <w:r>
        <w:rPr>
          <w:rFonts w:ascii="Arial" w:hAnsi="Arial"/>
          <w:sz w:val="26"/>
          <w:szCs w:val="26"/>
          <w:u w:color="1154cb"/>
          <w:rtl w:val="0"/>
          <w:lang w:val="de-DE"/>
        </w:rPr>
        <w:t>, ICON Creative Studio</w:t>
      </w: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sz w:val="26"/>
          <w:szCs w:val="26"/>
          <w:u w:color="1154cb"/>
          <w:rtl w:val="0"/>
        </w:rPr>
      </w:pPr>
      <w:r>
        <w:rPr>
          <w:rFonts w:ascii="Arial" w:hAnsi="Arial"/>
          <w:sz w:val="26"/>
          <w:szCs w:val="26"/>
          <w:u w:color="1154cb"/>
          <w:rtl w:val="0"/>
          <w:lang w:val="fr-FR"/>
        </w:rPr>
        <w:t>Vancouver, FEB. 2015 - MAR. 2017</w:t>
      </w: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sz w:val="26"/>
          <w:szCs w:val="26"/>
          <w:u w:color="1154cb"/>
          <w:rtl w:val="0"/>
        </w:rPr>
      </w:pPr>
      <w:r>
        <w:rPr>
          <w:rFonts w:ascii="Arial" w:hAnsi="Arial"/>
          <w:sz w:val="26"/>
          <w:szCs w:val="26"/>
          <w:u w:color="1154cb"/>
          <w:rtl w:val="0"/>
          <w:lang w:val="en-US"/>
        </w:rPr>
        <w:t>Animator on the Disney Channel shows, Goldie and Bear and Elena of Avalor.</w:t>
      </w: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sz w:val="26"/>
          <w:szCs w:val="26"/>
          <w:u w:color="1154cb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sz w:val="26"/>
          <w:szCs w:val="26"/>
          <w:u w:color="1154cb"/>
          <w:rtl w:val="0"/>
        </w:rPr>
      </w:pPr>
      <w:r>
        <w:rPr>
          <w:rFonts w:ascii="Arial" w:hAnsi="Arial"/>
          <w:b w:val="1"/>
          <w:bCs w:val="1"/>
          <w:sz w:val="26"/>
          <w:szCs w:val="26"/>
          <w:u w:color="1154cb"/>
          <w:rtl w:val="0"/>
          <w:lang w:val="it-IT"/>
        </w:rPr>
        <w:t>Junior Animator</w:t>
      </w:r>
      <w:r>
        <w:rPr>
          <w:rFonts w:ascii="Arial" w:hAnsi="Arial"/>
          <w:sz w:val="26"/>
          <w:szCs w:val="26"/>
          <w:u w:color="1154cb"/>
          <w:rtl w:val="0"/>
          <w:lang w:val="es-ES_tradnl"/>
        </w:rPr>
        <w:t>, Bardel Entertainment</w:t>
      </w: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sz w:val="26"/>
          <w:szCs w:val="26"/>
          <w:u w:color="1154cb"/>
          <w:rtl w:val="0"/>
        </w:rPr>
      </w:pPr>
      <w:r>
        <w:rPr>
          <w:rFonts w:ascii="Arial" w:hAnsi="Arial"/>
          <w:sz w:val="26"/>
          <w:szCs w:val="26"/>
          <w:u w:color="1154cb"/>
          <w:rtl w:val="0"/>
          <w:lang w:val="fr-FR"/>
        </w:rPr>
        <w:t>Vancouver, AUG. 2014 - FEB. 2015</w:t>
      </w: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sz w:val="26"/>
          <w:szCs w:val="26"/>
          <w:u w:color="1154cb"/>
          <w:rtl w:val="0"/>
        </w:rPr>
      </w:pPr>
      <w:r>
        <w:rPr>
          <w:rFonts w:ascii="Arial" w:hAnsi="Arial"/>
          <w:sz w:val="26"/>
          <w:szCs w:val="26"/>
          <w:u w:color="1154cb"/>
          <w:rtl w:val="0"/>
          <w:lang w:val="en-US"/>
        </w:rPr>
        <w:t>Animated 35 seconds a week on the DreamWorks TV series DinoTrux.</w:t>
      </w: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sz w:val="26"/>
          <w:szCs w:val="26"/>
          <w:u w:color="1154cb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sz w:val="26"/>
          <w:szCs w:val="26"/>
          <w:u w:color="1154cb"/>
          <w:rtl w:val="0"/>
        </w:rPr>
      </w:pPr>
      <w:r>
        <w:rPr>
          <w:rFonts w:ascii="Arial" w:hAnsi="Arial"/>
          <w:b w:val="1"/>
          <w:bCs w:val="1"/>
          <w:sz w:val="26"/>
          <w:szCs w:val="26"/>
          <w:u w:color="1154cb"/>
          <w:rtl w:val="0"/>
          <w:lang w:val="it-IT"/>
        </w:rPr>
        <w:t>Animator</w:t>
      </w:r>
      <w:r>
        <w:rPr>
          <w:rFonts w:ascii="Arial" w:hAnsi="Arial"/>
          <w:sz w:val="26"/>
          <w:szCs w:val="26"/>
          <w:u w:color="1154cb"/>
          <w:rtl w:val="0"/>
          <w:lang w:val="pt-PT"/>
        </w:rPr>
        <w:t>, Maia,</w:t>
      </w:r>
      <w:r>
        <w:rPr>
          <w:rFonts w:ascii="Arial" w:hAnsi="Arial" w:hint="default"/>
          <w:sz w:val="26"/>
          <w:szCs w:val="26"/>
          <w:u w:color="1154cb"/>
          <w:rtl w:val="0"/>
        </w:rPr>
        <w:t> </w:t>
      </w:r>
      <w:r>
        <w:rPr>
          <w:rFonts w:ascii="Arial" w:hAnsi="Arial"/>
          <w:sz w:val="26"/>
          <w:szCs w:val="26"/>
          <w:u w:color="1154cb"/>
          <w:rtl w:val="0"/>
          <w:lang w:val="nl-NL"/>
        </w:rPr>
        <w:t>Indie Game Developer, Simon Roth</w:t>
      </w: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sz w:val="26"/>
          <w:szCs w:val="26"/>
          <w:u w:color="1154cb"/>
          <w:rtl w:val="0"/>
        </w:rPr>
      </w:pPr>
      <w:r>
        <w:rPr>
          <w:rFonts w:ascii="Arial" w:hAnsi="Arial"/>
          <w:sz w:val="26"/>
          <w:szCs w:val="26"/>
          <w:u w:color="1154cb"/>
          <w:rtl w:val="0"/>
        </w:rPr>
        <w:t xml:space="preserve">Remote, APRIL. 2014 </w:t>
      </w:r>
      <w:r>
        <w:rPr>
          <w:rFonts w:ascii="Arial" w:hAnsi="Arial" w:hint="default"/>
          <w:sz w:val="26"/>
          <w:szCs w:val="26"/>
          <w:u w:color="1154cb"/>
          <w:rtl w:val="0"/>
        </w:rPr>
        <w:t xml:space="preserve">– </w:t>
      </w:r>
      <w:r>
        <w:rPr>
          <w:rFonts w:ascii="Arial" w:hAnsi="Arial"/>
          <w:sz w:val="26"/>
          <w:szCs w:val="26"/>
          <w:u w:color="1154cb"/>
          <w:rtl w:val="0"/>
          <w:lang w:val="de-DE"/>
        </w:rPr>
        <w:t>AUG. 2014</w:t>
      </w: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sz w:val="26"/>
          <w:szCs w:val="26"/>
          <w:u w:color="1154cb"/>
          <w:rtl w:val="0"/>
        </w:rPr>
      </w:pPr>
      <w:r>
        <w:rPr>
          <w:rFonts w:ascii="Arial" w:hAnsi="Arial"/>
          <w:sz w:val="26"/>
          <w:szCs w:val="26"/>
          <w:u w:color="1154cb"/>
          <w:rtl w:val="0"/>
          <w:lang w:val="en-US"/>
        </w:rPr>
        <w:t>Created human and creature cycle animation for an indie sci-fi game.</w:t>
      </w: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sz w:val="26"/>
          <w:szCs w:val="26"/>
          <w:u w:color="1154cb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sz w:val="26"/>
          <w:szCs w:val="26"/>
          <w:u w:color="1154cb"/>
          <w:rtl w:val="0"/>
        </w:rPr>
      </w:pPr>
      <w:r>
        <w:rPr>
          <w:rFonts w:ascii="Arial" w:hAnsi="Arial"/>
          <w:b w:val="1"/>
          <w:bCs w:val="1"/>
          <w:sz w:val="26"/>
          <w:szCs w:val="26"/>
          <w:u w:color="1154cb"/>
          <w:rtl w:val="0"/>
          <w:lang w:val="it-IT"/>
        </w:rPr>
        <w:t>Animator</w:t>
      </w:r>
      <w:r>
        <w:rPr>
          <w:rFonts w:ascii="Arial" w:hAnsi="Arial"/>
          <w:sz w:val="26"/>
          <w:szCs w:val="26"/>
          <w:u w:color="1154cb"/>
          <w:rtl w:val="0"/>
          <w:lang w:val="en-US"/>
        </w:rPr>
        <w:t>, Steel Wool Games</w:t>
      </w:r>
      <w:r>
        <w:rPr>
          <w:rFonts w:ascii="Arial" w:hAnsi="Arial" w:hint="default"/>
          <w:sz w:val="26"/>
          <w:szCs w:val="26"/>
          <w:u w:color="1154cb"/>
          <w:rtl w:val="0"/>
        </w:rPr>
        <w:t> </w:t>
      </w: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sz w:val="26"/>
          <w:szCs w:val="26"/>
          <w:u w:color="1154cb"/>
          <w:rtl w:val="0"/>
        </w:rPr>
      </w:pPr>
      <w:r>
        <w:rPr>
          <w:rFonts w:ascii="Arial" w:hAnsi="Arial"/>
          <w:sz w:val="26"/>
          <w:szCs w:val="26"/>
          <w:u w:color="1154cb"/>
          <w:rtl w:val="0"/>
        </w:rPr>
        <w:t xml:space="preserve">Oakland, CA FEB. 2013 </w:t>
      </w:r>
      <w:r>
        <w:rPr>
          <w:rFonts w:ascii="Arial" w:hAnsi="Arial" w:hint="default"/>
          <w:sz w:val="26"/>
          <w:szCs w:val="26"/>
          <w:u w:color="1154cb"/>
          <w:rtl w:val="0"/>
        </w:rPr>
        <w:t xml:space="preserve">– </w:t>
      </w:r>
      <w:r>
        <w:rPr>
          <w:rFonts w:ascii="Arial" w:hAnsi="Arial"/>
          <w:sz w:val="26"/>
          <w:szCs w:val="26"/>
          <w:u w:color="1154cb"/>
          <w:rtl w:val="0"/>
          <w:lang w:val="de-DE"/>
        </w:rPr>
        <w:t>AUG. 2013</w:t>
      </w: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sz w:val="26"/>
          <w:szCs w:val="26"/>
          <w:u w:color="1154cb"/>
          <w:rtl w:val="0"/>
        </w:rPr>
      </w:pPr>
      <w:r>
        <w:rPr>
          <w:rFonts w:ascii="Arial" w:hAnsi="Arial"/>
          <w:sz w:val="26"/>
          <w:szCs w:val="26"/>
          <w:u w:color="1154cb"/>
          <w:rtl w:val="0"/>
          <w:lang w:val="en-US"/>
        </w:rPr>
        <w:t>Created cycles and cut scene animation for the Steam, Vita and mobile game, FlyHunter</w:t>
      </w: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sz w:val="26"/>
          <w:szCs w:val="26"/>
          <w:u w:color="1154cb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sz w:val="26"/>
          <w:szCs w:val="26"/>
          <w:u w:color="1154cb"/>
          <w:rtl w:val="0"/>
        </w:rPr>
      </w:pPr>
      <w:r>
        <w:rPr>
          <w:rFonts w:ascii="Arial" w:hAnsi="Arial"/>
          <w:b w:val="1"/>
          <w:bCs w:val="1"/>
          <w:sz w:val="26"/>
          <w:szCs w:val="26"/>
          <w:u w:color="1154cb"/>
          <w:rtl w:val="0"/>
          <w:lang w:val="it-IT"/>
        </w:rPr>
        <w:t>Animator/Generalist</w:t>
      </w:r>
      <w:r>
        <w:rPr>
          <w:rFonts w:ascii="Arial" w:hAnsi="Arial"/>
          <w:sz w:val="26"/>
          <w:szCs w:val="26"/>
          <w:u w:color="1154cb"/>
          <w:rtl w:val="0"/>
          <w:lang w:val="fr-FR"/>
        </w:rPr>
        <w:t xml:space="preserve">, Dash 9 Productions Torrance, CA JUN. 2012 </w:t>
      </w:r>
      <w:r>
        <w:rPr>
          <w:rFonts w:ascii="Arial" w:hAnsi="Arial" w:hint="default"/>
          <w:sz w:val="26"/>
          <w:szCs w:val="26"/>
          <w:u w:color="1154cb"/>
          <w:rtl w:val="0"/>
        </w:rPr>
        <w:t xml:space="preserve">– </w:t>
      </w:r>
      <w:r>
        <w:rPr>
          <w:rFonts w:ascii="Arial" w:hAnsi="Arial"/>
          <w:sz w:val="26"/>
          <w:szCs w:val="26"/>
          <w:u w:color="1154cb"/>
          <w:rtl w:val="0"/>
        </w:rPr>
        <w:t>NOV. 2013</w:t>
      </w: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sz w:val="26"/>
          <w:szCs w:val="26"/>
          <w:u w:color="1154cb"/>
          <w:rtl w:val="0"/>
        </w:rPr>
      </w:pPr>
      <w:r>
        <w:rPr>
          <w:rFonts w:ascii="Arial" w:hAnsi="Arial"/>
          <w:sz w:val="26"/>
          <w:szCs w:val="26"/>
          <w:u w:color="1154cb"/>
          <w:rtl w:val="0"/>
          <w:lang w:val="en-US"/>
        </w:rPr>
        <w:t>Contributed character and motion graphic animation and assists in all areas of the pipeline for manufacturing training videos and presentations.</w:t>
      </w: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sz w:val="26"/>
          <w:szCs w:val="26"/>
          <w:u w:color="1154cb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sz w:val="26"/>
          <w:szCs w:val="26"/>
          <w:u w:color="1154cb"/>
          <w:rtl w:val="0"/>
        </w:rPr>
      </w:pPr>
      <w:r>
        <w:rPr>
          <w:rFonts w:ascii="Arial" w:hAnsi="Arial"/>
          <w:b w:val="1"/>
          <w:bCs w:val="1"/>
          <w:sz w:val="26"/>
          <w:szCs w:val="26"/>
          <w:u w:color="1154cb"/>
          <w:rtl w:val="0"/>
          <w:lang w:val="it-IT"/>
        </w:rPr>
        <w:t>Animator</w:t>
      </w:r>
      <w:r>
        <w:rPr>
          <w:rFonts w:ascii="Arial" w:hAnsi="Arial"/>
          <w:sz w:val="26"/>
          <w:szCs w:val="26"/>
          <w:u w:color="1154cb"/>
          <w:rtl w:val="0"/>
          <w:lang w:val="en-US"/>
        </w:rPr>
        <w:t>, Shiny Shoe, LLC</w:t>
      </w:r>
      <w:r>
        <w:rPr>
          <w:rFonts w:ascii="Arial" w:hAnsi="Arial" w:hint="default"/>
          <w:sz w:val="26"/>
          <w:szCs w:val="26"/>
          <w:u w:color="1154cb"/>
          <w:rtl w:val="0"/>
        </w:rPr>
        <w:t> </w:t>
      </w: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sz w:val="26"/>
          <w:szCs w:val="26"/>
          <w:u w:color="1154cb"/>
          <w:rtl w:val="0"/>
        </w:rPr>
      </w:pPr>
      <w:r>
        <w:rPr>
          <w:rFonts w:ascii="Arial" w:hAnsi="Arial"/>
          <w:sz w:val="26"/>
          <w:szCs w:val="26"/>
          <w:u w:color="1154cb"/>
          <w:rtl w:val="0"/>
          <w:lang w:val="it-IT"/>
        </w:rPr>
        <w:t>San Francisco, CA JAN. - APRIL. 2012</w:t>
      </w: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sz w:val="26"/>
          <w:szCs w:val="26"/>
          <w:u w:color="1154cb"/>
          <w:rtl w:val="0"/>
        </w:rPr>
      </w:pPr>
      <w:r>
        <w:rPr>
          <w:rFonts w:ascii="Arial" w:hAnsi="Arial"/>
          <w:sz w:val="26"/>
          <w:szCs w:val="26"/>
          <w:u w:color="1154cb"/>
          <w:rtl w:val="0"/>
          <w:lang w:val="en-US"/>
        </w:rPr>
        <w:t>Created animation for multiple characters for the mobile game OFFWORLD.</w:t>
      </w: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sz w:val="26"/>
          <w:szCs w:val="26"/>
          <w:u w:color="1154cb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sz w:val="26"/>
          <w:szCs w:val="26"/>
          <w:u w:color="1154cb"/>
          <w:rtl w:val="0"/>
        </w:rPr>
      </w:pPr>
      <w:r>
        <w:rPr>
          <w:rFonts w:ascii="Arial" w:hAnsi="Arial"/>
          <w:b w:val="1"/>
          <w:bCs w:val="1"/>
          <w:sz w:val="26"/>
          <w:szCs w:val="26"/>
          <w:u w:color="1154cb"/>
          <w:rtl w:val="0"/>
          <w:lang w:val="it-IT"/>
        </w:rPr>
        <w:t>Animator</w:t>
      </w:r>
      <w:r>
        <w:rPr>
          <w:rFonts w:ascii="Arial" w:hAnsi="Arial"/>
          <w:sz w:val="26"/>
          <w:szCs w:val="26"/>
          <w:u w:color="1154cb"/>
          <w:rtl w:val="0"/>
          <w:lang w:val="it-IT"/>
        </w:rPr>
        <w:t>, Illumina Visual</w:t>
      </w:r>
      <w:r>
        <w:rPr>
          <w:rFonts w:ascii="Arial" w:hAnsi="Arial" w:hint="default"/>
          <w:sz w:val="26"/>
          <w:szCs w:val="26"/>
          <w:u w:color="1154cb"/>
          <w:rtl w:val="0"/>
        </w:rPr>
        <w:t> </w:t>
      </w: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sz w:val="26"/>
          <w:szCs w:val="26"/>
          <w:u w:color="1154cb"/>
          <w:rtl w:val="0"/>
        </w:rPr>
      </w:pPr>
      <w:r>
        <w:rPr>
          <w:rFonts w:ascii="Arial" w:hAnsi="Arial"/>
          <w:sz w:val="26"/>
          <w:szCs w:val="26"/>
          <w:u w:color="1154cb"/>
          <w:rtl w:val="0"/>
        </w:rPr>
        <w:t>Emeryville, CA AUG. - OCT. 2011</w:t>
      </w: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sz w:val="26"/>
          <w:szCs w:val="26"/>
          <w:u w:color="1154cb"/>
          <w:rtl w:val="0"/>
        </w:rPr>
      </w:pPr>
      <w:r>
        <w:rPr>
          <w:rFonts w:ascii="Arial" w:hAnsi="Arial"/>
          <w:sz w:val="26"/>
          <w:szCs w:val="26"/>
          <w:u w:color="1154cb"/>
          <w:rtl w:val="0"/>
          <w:lang w:val="en-US"/>
        </w:rPr>
        <w:t>Contributed animation to an advertisement for the Dutch Lottery.</w:t>
      </w: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sz w:val="26"/>
          <w:szCs w:val="26"/>
          <w:u w:color="1154cb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sz w:val="26"/>
          <w:szCs w:val="26"/>
          <w:u w:color="1154cb"/>
          <w:rtl w:val="0"/>
        </w:rPr>
      </w:pPr>
      <w:r>
        <w:rPr>
          <w:rFonts w:ascii="Arial" w:hAnsi="Arial"/>
          <w:sz w:val="26"/>
          <w:szCs w:val="26"/>
          <w:u w:color="1154cb"/>
          <w:rtl w:val="0"/>
          <w:lang w:val="en-US"/>
        </w:rPr>
        <w:t>Education</w:t>
      </w:r>
      <w:r>
        <w:rPr>
          <w:rFonts w:ascii="Arial" w:hAnsi="Arial" w:hint="default"/>
          <w:sz w:val="26"/>
          <w:szCs w:val="26"/>
          <w:u w:color="1154cb"/>
          <w:rtl w:val="0"/>
        </w:rPr>
        <w:t> </w:t>
      </w: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sz w:val="26"/>
          <w:szCs w:val="26"/>
          <w:u w:color="1154cb"/>
          <w:rtl w:val="0"/>
        </w:rPr>
      </w:pPr>
      <w:r>
        <w:rPr>
          <w:rFonts w:ascii="Arial" w:hAnsi="Arial"/>
          <w:sz w:val="26"/>
          <w:szCs w:val="26"/>
          <w:u w:color="1154cb"/>
          <w:rtl w:val="0"/>
          <w:lang w:val="en-US"/>
        </w:rPr>
        <w:t>AnimSquad AUG. 2014 - MAY 2015</w:t>
      </w: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sz w:val="26"/>
          <w:szCs w:val="26"/>
          <w:u w:color="1154cb"/>
          <w:rtl w:val="0"/>
        </w:rPr>
      </w:pPr>
      <w:r>
        <w:rPr>
          <w:rFonts w:ascii="Arial" w:hAnsi="Arial"/>
          <w:sz w:val="26"/>
          <w:szCs w:val="26"/>
          <w:u w:color="1154cb"/>
          <w:rtl w:val="0"/>
          <w:lang w:val="en-US"/>
        </w:rPr>
        <w:t>Mentors: Disney's Malcon Pierce and Marlon Nowe</w:t>
      </w: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sz w:val="26"/>
          <w:szCs w:val="26"/>
          <w:u w:color="1154cb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sz w:val="26"/>
          <w:szCs w:val="26"/>
          <w:u w:color="1154cb"/>
          <w:rtl w:val="0"/>
        </w:rPr>
      </w:pPr>
      <w:r>
        <w:rPr>
          <w:rFonts w:ascii="Arial" w:hAnsi="Arial"/>
          <w:sz w:val="26"/>
          <w:szCs w:val="26"/>
          <w:u w:color="1154cb"/>
          <w:rtl w:val="0"/>
          <w:lang w:val="de-DE"/>
        </w:rPr>
        <w:t xml:space="preserve">Animation Mentor </w:t>
      </w:r>
      <w:r>
        <w:rPr>
          <w:rFonts w:ascii="Arial" w:hAnsi="Arial" w:hint="default"/>
          <w:sz w:val="26"/>
          <w:szCs w:val="26"/>
          <w:u w:color="1154cb"/>
          <w:rtl w:val="0"/>
        </w:rPr>
        <w:t> </w:t>
      </w:r>
      <w:r>
        <w:rPr>
          <w:rFonts w:ascii="Arial" w:hAnsi="Arial"/>
          <w:sz w:val="26"/>
          <w:szCs w:val="26"/>
          <w:u w:color="1154cb"/>
          <w:rtl w:val="0"/>
          <w:lang w:val="de-DE"/>
        </w:rPr>
        <w:t xml:space="preserve">April. 2014 </w:t>
      </w:r>
      <w:r>
        <w:rPr>
          <w:rFonts w:ascii="Arial" w:hAnsi="Arial" w:hint="default"/>
          <w:sz w:val="26"/>
          <w:szCs w:val="26"/>
          <w:u w:color="1154cb"/>
          <w:rtl w:val="0"/>
        </w:rPr>
        <w:t xml:space="preserve">– </w:t>
      </w:r>
      <w:r>
        <w:rPr>
          <w:rFonts w:ascii="Arial" w:hAnsi="Arial"/>
          <w:sz w:val="26"/>
          <w:szCs w:val="26"/>
          <w:u w:color="1154cb"/>
          <w:rtl w:val="0"/>
        </w:rPr>
        <w:t>JUN. 2014</w:t>
      </w:r>
      <w:r>
        <w:rPr>
          <w:rFonts w:ascii="Arial" w:hAnsi="Arial" w:hint="default"/>
          <w:sz w:val="26"/>
          <w:szCs w:val="26"/>
          <w:u w:color="1154cb"/>
          <w:rtl w:val="0"/>
        </w:rPr>
        <w:t> </w:t>
      </w: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sz w:val="26"/>
          <w:szCs w:val="26"/>
          <w:u w:color="1154cb"/>
          <w:rtl w:val="0"/>
        </w:rPr>
      </w:pPr>
      <w:r>
        <w:rPr>
          <w:rFonts w:ascii="Arial" w:hAnsi="Arial"/>
          <w:sz w:val="26"/>
          <w:szCs w:val="26"/>
          <w:u w:color="1154cb"/>
          <w:rtl w:val="0"/>
          <w:lang w:val="en-US"/>
        </w:rPr>
        <w:t>Creature Locomotion taught by Sony Pictures Imageworks veteran Nicole Herr</w:t>
      </w: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sz w:val="26"/>
          <w:szCs w:val="26"/>
          <w:u w:color="1154cb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sz w:val="26"/>
          <w:szCs w:val="26"/>
          <w:u w:color="1154cb"/>
          <w:rtl w:val="0"/>
        </w:rPr>
      </w:pPr>
      <w:r>
        <w:rPr>
          <w:rFonts w:ascii="Arial" w:hAnsi="Arial"/>
          <w:sz w:val="26"/>
          <w:szCs w:val="26"/>
          <w:u w:color="1154cb"/>
          <w:rtl w:val="0"/>
          <w:lang w:val="en-US"/>
        </w:rPr>
        <w:t xml:space="preserve">iAnimate Advanced Character Animation Training </w:t>
      </w:r>
      <w:r>
        <w:rPr>
          <w:rFonts w:ascii="Arial" w:hAnsi="Arial" w:hint="default"/>
          <w:sz w:val="26"/>
          <w:szCs w:val="26"/>
          <w:u w:color="1154cb"/>
          <w:rtl w:val="0"/>
        </w:rPr>
        <w:t> </w:t>
      </w:r>
      <w:r>
        <w:rPr>
          <w:rFonts w:ascii="Arial" w:hAnsi="Arial"/>
          <w:sz w:val="26"/>
          <w:szCs w:val="26"/>
          <w:u w:color="1154cb"/>
          <w:rtl w:val="0"/>
        </w:rPr>
        <w:t xml:space="preserve">SEP. 2013 </w:t>
      </w:r>
      <w:r>
        <w:rPr>
          <w:rFonts w:ascii="Arial" w:hAnsi="Arial" w:hint="default"/>
          <w:sz w:val="26"/>
          <w:szCs w:val="26"/>
          <w:u w:color="1154cb"/>
          <w:rtl w:val="0"/>
        </w:rPr>
        <w:t xml:space="preserve">– </w:t>
      </w:r>
      <w:r>
        <w:rPr>
          <w:rFonts w:ascii="Arial" w:hAnsi="Arial"/>
          <w:sz w:val="26"/>
          <w:szCs w:val="26"/>
          <w:u w:color="1154cb"/>
          <w:rtl w:val="0"/>
        </w:rPr>
        <w:t>DEC. 2013</w:t>
      </w:r>
      <w:r>
        <w:rPr>
          <w:rFonts w:ascii="Arial" w:hAnsi="Arial" w:hint="default"/>
          <w:sz w:val="26"/>
          <w:szCs w:val="26"/>
          <w:u w:color="1154cb"/>
          <w:rtl w:val="0"/>
        </w:rPr>
        <w:t> </w:t>
      </w: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sz w:val="26"/>
          <w:szCs w:val="26"/>
          <w:u w:color="1154cb"/>
          <w:rtl w:val="0"/>
        </w:rPr>
      </w:pPr>
      <w:r>
        <w:rPr>
          <w:rFonts w:ascii="Arial" w:hAnsi="Arial"/>
          <w:sz w:val="26"/>
          <w:szCs w:val="26"/>
          <w:u w:color="1154cb"/>
          <w:rtl w:val="0"/>
          <w:lang w:val="en-US"/>
        </w:rPr>
        <w:t>Workshop 4: Close Up Facial Animation and Lip Sync</w:t>
      </w: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sz w:val="26"/>
          <w:szCs w:val="26"/>
          <w:u w:color="1154cb"/>
          <w:rtl w:val="0"/>
        </w:rPr>
      </w:pPr>
      <w:r>
        <w:rPr>
          <w:rFonts w:ascii="Arial" w:hAnsi="Arial"/>
          <w:sz w:val="26"/>
          <w:szCs w:val="26"/>
          <w:u w:color="1154cb"/>
          <w:rtl w:val="0"/>
          <w:lang w:val="es-ES_tradnl"/>
        </w:rPr>
        <w:t>Instructor: Luke Randall</w:t>
      </w:r>
      <w:r>
        <w:rPr>
          <w:rFonts w:ascii="Arial" w:hAnsi="Arial" w:hint="default"/>
          <w:sz w:val="26"/>
          <w:szCs w:val="26"/>
          <w:u w:color="1154cb"/>
          <w:rtl w:val="0"/>
        </w:rPr>
        <w:t> </w:t>
      </w: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sz w:val="26"/>
          <w:szCs w:val="26"/>
          <w:u w:color="1154cb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sz w:val="26"/>
          <w:szCs w:val="26"/>
          <w:u w:color="1154cb"/>
          <w:rtl w:val="0"/>
        </w:rPr>
      </w:pPr>
      <w:r>
        <w:rPr>
          <w:rFonts w:ascii="Arial" w:hAnsi="Arial"/>
          <w:sz w:val="26"/>
          <w:szCs w:val="26"/>
          <w:u w:color="1154cb"/>
          <w:rtl w:val="0"/>
          <w:lang w:val="en-US"/>
        </w:rPr>
        <w:t>The Animation Collaborative Emeryville, CA AUG. - AUG. 2013</w:t>
      </w:r>
      <w:r>
        <w:rPr>
          <w:rFonts w:ascii="Arial" w:hAnsi="Arial" w:hint="default"/>
          <w:sz w:val="26"/>
          <w:szCs w:val="26"/>
          <w:u w:color="1154cb"/>
          <w:rtl w:val="0"/>
        </w:rPr>
        <w:t> </w:t>
      </w: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sz w:val="26"/>
          <w:szCs w:val="26"/>
          <w:u w:color="1154cb"/>
          <w:rtl w:val="0"/>
        </w:rPr>
      </w:pPr>
      <w:r>
        <w:rPr>
          <w:rFonts w:ascii="Arial" w:hAnsi="Arial"/>
          <w:sz w:val="26"/>
          <w:szCs w:val="26"/>
          <w:u w:color="1154cb"/>
          <w:rtl w:val="0"/>
          <w:lang w:val="en-US"/>
        </w:rPr>
        <w:t>Animation Demo &amp; Lecture Intensive taught by Pixar animator Michal Makarewicz</w:t>
      </w: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sz w:val="26"/>
          <w:szCs w:val="26"/>
          <w:u w:color="1154cb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sz w:val="26"/>
          <w:szCs w:val="26"/>
          <w:u w:color="1154cb"/>
          <w:rtl w:val="0"/>
        </w:rPr>
      </w:pPr>
      <w:r>
        <w:rPr>
          <w:rFonts w:ascii="Arial" w:hAnsi="Arial"/>
          <w:sz w:val="26"/>
          <w:szCs w:val="26"/>
          <w:u w:color="1154cb"/>
          <w:rtl w:val="0"/>
          <w:lang w:val="en-US"/>
        </w:rPr>
        <w:t xml:space="preserve">iAnimate Advanced Character Animation Training </w:t>
      </w:r>
      <w:r>
        <w:rPr>
          <w:rFonts w:ascii="Arial" w:hAnsi="Arial" w:hint="default"/>
          <w:sz w:val="26"/>
          <w:szCs w:val="26"/>
          <w:u w:color="1154cb"/>
          <w:rtl w:val="0"/>
        </w:rPr>
        <w:t> </w:t>
      </w:r>
      <w:r>
        <w:rPr>
          <w:rFonts w:ascii="Arial" w:hAnsi="Arial"/>
          <w:sz w:val="26"/>
          <w:szCs w:val="26"/>
          <w:u w:color="1154cb"/>
          <w:rtl w:val="0"/>
        </w:rPr>
        <w:t xml:space="preserve">SEP. 2012 </w:t>
      </w:r>
      <w:r>
        <w:rPr>
          <w:rFonts w:ascii="Arial" w:hAnsi="Arial" w:hint="default"/>
          <w:sz w:val="26"/>
          <w:szCs w:val="26"/>
          <w:u w:color="1154cb"/>
          <w:rtl w:val="0"/>
        </w:rPr>
        <w:t xml:space="preserve">– </w:t>
      </w:r>
      <w:r>
        <w:rPr>
          <w:rFonts w:ascii="Arial" w:hAnsi="Arial"/>
          <w:sz w:val="26"/>
          <w:szCs w:val="26"/>
          <w:u w:color="1154cb"/>
          <w:rtl w:val="0"/>
        </w:rPr>
        <w:t>DEC. 2012</w:t>
      </w:r>
      <w:r>
        <w:rPr>
          <w:rFonts w:ascii="Arial" w:hAnsi="Arial" w:hint="default"/>
          <w:sz w:val="26"/>
          <w:szCs w:val="26"/>
          <w:u w:color="1154cb"/>
          <w:rtl w:val="0"/>
        </w:rPr>
        <w:t> </w:t>
      </w: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sz w:val="26"/>
          <w:szCs w:val="26"/>
          <w:u w:color="1154cb"/>
          <w:rtl w:val="0"/>
        </w:rPr>
      </w:pPr>
      <w:r>
        <w:rPr>
          <w:rFonts w:ascii="Arial" w:hAnsi="Arial"/>
          <w:sz w:val="26"/>
          <w:szCs w:val="26"/>
          <w:u w:color="1154cb"/>
          <w:rtl w:val="0"/>
          <w:lang w:val="en-US"/>
        </w:rPr>
        <w:t>Workshop 3: Advanced Body Mechanics and Pantomime Acting</w:t>
      </w: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sz w:val="26"/>
          <w:szCs w:val="26"/>
          <w:u w:color="1154cb"/>
          <w:rtl w:val="0"/>
        </w:rPr>
      </w:pPr>
      <w:r>
        <w:rPr>
          <w:rFonts w:ascii="Arial" w:hAnsi="Arial"/>
          <w:sz w:val="26"/>
          <w:szCs w:val="26"/>
          <w:u w:color="1154cb"/>
          <w:rtl w:val="0"/>
          <w:lang w:val="en-US"/>
        </w:rPr>
        <w:t>Instructor: Chris Kirshbaum</w:t>
      </w:r>
      <w:r>
        <w:rPr>
          <w:rFonts w:ascii="Arial" w:hAnsi="Arial" w:hint="default"/>
          <w:sz w:val="26"/>
          <w:szCs w:val="26"/>
          <w:u w:color="1154cb"/>
          <w:rtl w:val="0"/>
        </w:rPr>
        <w:t> </w:t>
      </w: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sz w:val="26"/>
          <w:szCs w:val="26"/>
          <w:u w:color="1154cb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sz w:val="26"/>
          <w:szCs w:val="26"/>
          <w:u w:color="1154cb"/>
          <w:rtl w:val="0"/>
        </w:rPr>
      </w:pPr>
      <w:r>
        <w:rPr>
          <w:rFonts w:ascii="Arial" w:hAnsi="Arial"/>
          <w:sz w:val="26"/>
          <w:szCs w:val="26"/>
          <w:u w:color="1154cb"/>
          <w:rtl w:val="0"/>
          <w:lang w:val="en-US"/>
        </w:rPr>
        <w:t>The Animation Collaborative Emeryville, CA JUL. - AUG. 2011</w:t>
      </w:r>
      <w:r>
        <w:rPr>
          <w:rFonts w:ascii="Arial" w:hAnsi="Arial" w:hint="default"/>
          <w:sz w:val="26"/>
          <w:szCs w:val="26"/>
          <w:u w:color="1154cb"/>
          <w:rtl w:val="0"/>
        </w:rPr>
        <w:t> </w:t>
      </w: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sz w:val="26"/>
          <w:szCs w:val="26"/>
          <w:u w:color="1154cb"/>
          <w:rtl w:val="0"/>
        </w:rPr>
      </w:pPr>
      <w:r>
        <w:rPr>
          <w:rFonts w:ascii="Arial" w:hAnsi="Arial"/>
          <w:sz w:val="26"/>
          <w:szCs w:val="26"/>
          <w:u w:color="1154cb"/>
          <w:rtl w:val="0"/>
          <w:lang w:val="en-US"/>
        </w:rPr>
        <w:t>Received one-on-one training and critique from Pixar animator Andrew Gordon.</w:t>
      </w:r>
      <w:r>
        <w:rPr>
          <w:rFonts w:ascii="Arial" w:hAnsi="Arial" w:hint="default"/>
          <w:sz w:val="26"/>
          <w:szCs w:val="26"/>
          <w:u w:color="1154cb"/>
          <w:rtl w:val="0"/>
        </w:rPr>
        <w:t> </w:t>
      </w: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sz w:val="26"/>
          <w:szCs w:val="26"/>
          <w:u w:color="1154cb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sz w:val="26"/>
          <w:szCs w:val="26"/>
          <w:u w:color="1154cb"/>
          <w:rtl w:val="0"/>
        </w:rPr>
      </w:pPr>
      <w:r>
        <w:rPr>
          <w:rFonts w:ascii="Arial" w:hAnsi="Arial"/>
          <w:sz w:val="26"/>
          <w:szCs w:val="26"/>
          <w:u w:color="1154cb"/>
          <w:rtl w:val="0"/>
        </w:rPr>
        <w:t>Ex</w:t>
      </w:r>
      <w:r>
        <w:rPr>
          <w:rFonts w:ascii="Arial" w:hAnsi="Arial" w:hint="default"/>
          <w:sz w:val="26"/>
          <w:szCs w:val="26"/>
          <w:u w:color="1154cb"/>
          <w:rtl w:val="0"/>
        </w:rPr>
        <w:t>’</w:t>
      </w:r>
      <w:r>
        <w:rPr>
          <w:rFonts w:ascii="Arial" w:hAnsi="Arial"/>
          <w:sz w:val="26"/>
          <w:szCs w:val="26"/>
          <w:u w:color="1154cb"/>
          <w:rtl w:val="0"/>
          <w:lang w:val="en-US"/>
        </w:rPr>
        <w:t>pression College for Digital Arts Emeryville, CA APR. 2009 - OCT. 2011</w:t>
      </w:r>
      <w:r>
        <w:rPr>
          <w:rFonts w:ascii="Arial" w:hAnsi="Arial" w:hint="default"/>
          <w:sz w:val="26"/>
          <w:szCs w:val="26"/>
          <w:u w:color="1154cb"/>
          <w:rtl w:val="0"/>
        </w:rPr>
        <w:t> </w:t>
      </w: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sz w:val="26"/>
          <w:szCs w:val="26"/>
          <w:u w:color="1154cb"/>
          <w:rtl w:val="0"/>
        </w:rPr>
      </w:pPr>
      <w:r>
        <w:rPr>
          <w:rFonts w:ascii="Arial" w:hAnsi="Arial"/>
          <w:sz w:val="26"/>
          <w:szCs w:val="26"/>
          <w:u w:color="1154cb"/>
          <w:rtl w:val="0"/>
          <w:lang w:val="en-US"/>
        </w:rPr>
        <w:t>Bachelor of Applied Science, Animation and Visual Effects</w:t>
      </w: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sz w:val="26"/>
          <w:szCs w:val="26"/>
          <w:u w:color="1154cb"/>
          <w:rtl w:val="0"/>
        </w:rPr>
      </w:pPr>
      <w:r>
        <w:rPr>
          <w:rFonts w:ascii="Arial" w:hAnsi="Arial" w:hint="default"/>
          <w:sz w:val="26"/>
          <w:szCs w:val="26"/>
          <w:u w:color="1154cb"/>
          <w:rtl w:val="0"/>
        </w:rPr>
        <w:t xml:space="preserve">                                                                                </w:t>
      </w: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sz w:val="26"/>
          <w:szCs w:val="26"/>
          <w:u w:color="1154cb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sz w:val="26"/>
          <w:szCs w:val="26"/>
          <w:u w:color="1154cb"/>
          <w:rtl w:val="0"/>
        </w:rPr>
      </w:pPr>
      <w:r>
        <w:rPr>
          <w:rFonts w:ascii="Arial" w:hAnsi="Arial"/>
          <w:sz w:val="26"/>
          <w:szCs w:val="26"/>
          <w:u w:color="1154cb"/>
          <w:rtl w:val="0"/>
        </w:rPr>
        <w:t xml:space="preserve">                                 References Available Upon Request</w:t>
      </w:r>
    </w:p>
    <w:sectPr>
      <w:headerReference w:type="default" r:id="rId4"/>
      <w:footerReference w:type="default" r:id="rId5"/>
      <w:pgSz w:w="12240" w:h="15840" w:orient="portrait"/>
      <w:pgMar w:top="1008" w:right="1008" w:bottom="1440" w:left="1008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nl-NL"/>
    </w:r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